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424" w:rsidRDefault="00462424" w:rsidP="004624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Жолдыбай негізгі мектебі бойынша</w:t>
      </w:r>
    </w:p>
    <w:p w:rsidR="00462424" w:rsidRDefault="00462424" w:rsidP="004624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890536">
        <w:rPr>
          <w:rFonts w:ascii="Times New Roman" w:hAnsi="Times New Roman" w:cs="Times New Roman"/>
          <w:b/>
          <w:sz w:val="28"/>
          <w:szCs w:val="28"/>
          <w:lang w:val="kk-KZ"/>
        </w:rPr>
        <w:t>Болашаққа бағдар: Рухани Ж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аңғыру»</w:t>
      </w:r>
      <w:r w:rsidR="008905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іс-шарасы бойынша жүргізілген </w:t>
      </w:r>
    </w:p>
    <w:p w:rsidR="00360820" w:rsidRDefault="00890536" w:rsidP="0046242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жұмыстарының </w:t>
      </w:r>
      <w:r w:rsidR="00462424">
        <w:rPr>
          <w:rFonts w:ascii="Times New Roman" w:hAnsi="Times New Roman" w:cs="Times New Roman"/>
          <w:b/>
          <w:sz w:val="28"/>
          <w:szCs w:val="28"/>
          <w:lang w:val="kk-KZ"/>
        </w:rPr>
        <w:t>мәтіндік есебі.</w:t>
      </w:r>
    </w:p>
    <w:p w:rsidR="00890536" w:rsidRDefault="00890536" w:rsidP="0046242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2017-2018 оқу жылы</w:t>
      </w:r>
    </w:p>
    <w:p w:rsidR="00890536" w:rsidRDefault="00890536" w:rsidP="003E0944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8F5C9C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Біздің мектепте «</w:t>
      </w:r>
      <w:r w:rsidRPr="00890536">
        <w:rPr>
          <w:rFonts w:ascii="Times New Roman" w:hAnsi="Times New Roman" w:cs="Times New Roman"/>
          <w:sz w:val="28"/>
          <w:szCs w:val="28"/>
          <w:lang w:val="kk-KZ"/>
        </w:rPr>
        <w:t>Болашаққа бағдар: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Рухани Жаңғыру</w:t>
      </w:r>
      <w:r w:rsidRPr="008F5C9C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бағдарламасы бойыншам</w:t>
      </w:r>
      <w:r w:rsidRPr="008F5C9C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ектеп басшысы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ны</w:t>
      </w:r>
      <w:r w:rsidRPr="008F5C9C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ң,сынып жетекшілердің, оқушылардыңкөмегімен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жоспары құрылып, </w:t>
      </w:r>
      <w:r w:rsidRPr="008F5C9C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нақты өткізілетін іс-шаралардың тақырыптары мен оларды өткізуге жауаптылар, іс-шараларға қатысатындар мен оларды өткізу мерзімдері көрсетіліп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бекітілді.</w:t>
      </w:r>
    </w:p>
    <w:p w:rsidR="0020079C" w:rsidRDefault="0020079C" w:rsidP="003E0944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Мектепте «Рухани Жаңғыру» бағдарламасына арналған кітапханада бұрыш, дәлізде стенд, сынып бөлмелерінде бүктеме және бұрыштар жасалды.</w:t>
      </w:r>
    </w:p>
    <w:p w:rsidR="0020079C" w:rsidRDefault="0020079C" w:rsidP="003E0944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2007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54621" cy="2040926"/>
            <wp:effectExtent l="0" t="0" r="0" b="0"/>
            <wp:docPr id="14" name="Рисунок 14" descr="C:\Users\France\Desktop\Музей\P80209-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rance\Desktop\Музей\P80209-10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65" cy="204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1559" cy="2040211"/>
            <wp:effectExtent l="0" t="0" r="4445" b="0"/>
            <wp:docPr id="15" name="Рисунок 15" descr="C:\Users\France\Desktop\Музей\P80209-11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rance\Desktop\Музей\P80209-114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45" cy="20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9C" w:rsidRDefault="0020079C" w:rsidP="003E0944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20079C" w:rsidRDefault="0020079C" w:rsidP="003E0944">
      <w:pPr>
        <w:pStyle w:val="a3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2007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0285" cy="2899778"/>
            <wp:effectExtent l="0" t="0" r="5715" b="0"/>
            <wp:docPr id="16" name="Рисунок 16" descr="C:\Users\France\Desktop\Музей\P80209-11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rance\Desktop\Музей\P80209-114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5" cy="29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96359" cy="2858212"/>
            <wp:effectExtent l="0" t="0" r="4445" b="0"/>
            <wp:docPr id="17" name="Рисунок 17" descr="C:\Users\France\Desktop\Музей\P80209-11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rance\Desktop\Музей\P80209-11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5110"/>
                    <a:stretch/>
                  </pic:blipFill>
                  <pic:spPr bwMode="auto">
                    <a:xfrm>
                      <a:off x="0" y="0"/>
                      <a:ext cx="2402085" cy="286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536" w:rsidRDefault="00890536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Қаңтар айы бойынша мектебімізде «Қамқорлық- қайырымдылық» акциясы б</w:t>
      </w:r>
      <w:r w:rsidR="003E0944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ойынша «Үш мейірімділік іс»  жақсылығын көрсету мақсатында І,ІІ топтағы  мүгедектер: Жұмағат ата, Қажыбай ата, Сайлау аға үйлеріне   әр апта сайын барып көмектерін  көрсетіп отырады. </w:t>
      </w:r>
    </w:p>
    <w:p w:rsidR="003A23CF" w:rsidRDefault="003A23CF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3A23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576551" cy="2277067"/>
            <wp:effectExtent l="0" t="0" r="5080" b="0"/>
            <wp:docPr id="18" name="Рисунок 18" descr="C:\Users\France\Desktop\почта\Қамқорлық акчиясы\Қайырымдылық\20180131_16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ance\Desktop\почта\Қамқорлық акчиясы\Қайырымдылық\20180131_164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52" cy="228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3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02410" cy="2314159"/>
            <wp:effectExtent l="0" t="0" r="2540" b="0"/>
            <wp:docPr id="19" name="Рисунок 19" descr="C:\Users\France\Desktop\почта\Қамқорлық акчиясы\Қайырымдылық\20180131_16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ance\Desktop\почта\Қамқорлық акчиясы\Қайырымдылық\20180131_163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38" cy="23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AC6"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6095" cy="2115266"/>
            <wp:effectExtent l="0" t="0" r="0" b="0"/>
            <wp:docPr id="23" name="Рисунок 23" descr="C:\Users\France\Desktop\почта\Қамқорлық акчиясы\P80201-16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ance\Desktop\почта\Қамқорлық акчиясы\P80201-161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94" cy="211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C6" w:rsidRDefault="00A65AC6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A65AC6" w:rsidRDefault="00A65AC6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02343" cy="2573764"/>
            <wp:effectExtent l="0" t="0" r="0" b="0"/>
            <wp:docPr id="24" name="Рисунок 24" descr="C:\Users\France\Desktop\почта\Қамқорлық акчиясы\P80201-16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ance\Desktop\почта\Қамқорлық акчиясы\P80201-16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69" t="13600" r="28513" b="24136"/>
                    <a:stretch/>
                  </pic:blipFill>
                  <pic:spPr bwMode="auto">
                    <a:xfrm>
                      <a:off x="0" y="0"/>
                      <a:ext cx="1705864" cy="25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49311" cy="2520869"/>
            <wp:effectExtent l="0" t="0" r="0" b="0"/>
            <wp:docPr id="25" name="Рисунок 25" descr="C:\Users\France\Desktop\почта\Қамқорлық акчиясы\P80201-1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ance\Desktop\почта\Қамқорлық акчиясы\P80201-165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54" cy="25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44027" cy="2576721"/>
            <wp:effectExtent l="0" t="0" r="8890" b="0"/>
            <wp:docPr id="26" name="Рисунок 26" descr="C:\Users\France\Desktop\почта\Қамқорлық акчиясы\P80131-16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ance\Desktop\почта\Қамқорлық акчиясы\P80131-162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08" cy="258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44" w:rsidRDefault="003E0944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Осы акция аясында көп балалы жанұялар балаларына арнап «Тәтті шай»</w:t>
      </w:r>
      <w:r w:rsidR="00B01D55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дастарханы және көңілді мерекелік кеш ұйымдастырылды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A65AC6" w:rsidRDefault="00A65AC6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76070" cy="2081048"/>
            <wp:effectExtent l="0" t="0" r="5080" b="0"/>
            <wp:docPr id="20" name="Рисунок 20" descr="C:\Users\France\Desktop\почта\Қамқорлық акчиясы\Қайырымдылық\20180202_1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ance\Desktop\почта\Қамқорлық акчиясы\Қайырымдылық\20180202_165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59" cy="20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75701" cy="2088274"/>
            <wp:effectExtent l="0" t="0" r="5715" b="7620"/>
            <wp:docPr id="21" name="Рисунок 21" descr="C:\Users\France\Desktop\почта\Қамқорлық акчиясы\Қайырымдылық\20180202_1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ance\Desktop\почта\Қамқорлық акчиясы\Қайырымдылық\20180202_170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85" cy="209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17596" cy="2076494"/>
            <wp:effectExtent l="0" t="0" r="1905" b="0"/>
            <wp:docPr id="22" name="Рисунок 22" descr="C:\Users\France\Desktop\почта\Қамқорлық акчиясы\Қайырымдылық\20180202_17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ance\Desktop\почта\Қамқорлық акчиясы\Қайырымдылық\20180202_171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657" cy="208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55" w:rsidRDefault="00B01D55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Қаңтар айының 13-і күні мектеп оқушыларын Көкшетау қаласындағы «Өлкетану» мұражайына саяхат жасалды. Балалар осы мұражайдан өздеріне көп әсер алып қайтты.</w:t>
      </w:r>
    </w:p>
    <w:p w:rsidR="00A65AC6" w:rsidRDefault="00A65AC6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681212" cy="2399008"/>
            <wp:effectExtent l="0" t="0" r="0" b="1905"/>
            <wp:docPr id="29" name="Рисунок 29" descr="C:\Users\France\Desktop\Музей\P80208-15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ance\Desktop\Музей\P80208-15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79" cy="2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81480" cy="2409477"/>
            <wp:effectExtent l="0" t="0" r="0" b="0"/>
            <wp:docPr id="27" name="Рисунок 27" descr="C:\Users\France\Desktop\Музей\P80208-14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ance\Desktop\Музей\P80208-143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23" cy="24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C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49290" cy="2398636"/>
            <wp:effectExtent l="0" t="0" r="0" b="1905"/>
            <wp:docPr id="28" name="Рисунок 28" descr="C:\Users\France\Desktop\Музей\P80208-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ance\Desktop\Музей\P80208-1438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74" cy="24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44" w:rsidRDefault="003E0944" w:rsidP="0089053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Сонымен қатар ақпан айының 8-і күні </w:t>
      </w:r>
      <w:r w:rsidR="00B01D55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>өкшетау</w:t>
      </w:r>
      <w:r w:rsidR="00B01D55"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қаласындағы обылыстық </w:t>
      </w:r>
      <w:r w:rsidR="00B01D55">
        <w:rPr>
          <w:rFonts w:ascii="Times New Roman" w:hAnsi="Times New Roman" w:cs="Times New Roman"/>
          <w:sz w:val="28"/>
          <w:szCs w:val="28"/>
          <w:lang w:val="kk-KZ"/>
        </w:rPr>
        <w:t>«Кәмелетке толмаған балаларды бейімдеу орталығына» барып балаларға сыйлықтар мен шағын мерекелік концерт, әртүрлі ойындар ұйымдастырылып балалардың көңіл күйлерін көтеріп келдік.</w:t>
      </w:r>
    </w:p>
    <w:p w:rsidR="00AD5545" w:rsidRDefault="00AD5545" w:rsidP="0089053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AD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390" cy="2519067"/>
            <wp:effectExtent l="0" t="0" r="0" b="0"/>
            <wp:docPr id="30" name="Рисунок 30" descr="F:\Қайырымдылық қала фота\20180208_11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Қайырымдылық қала фота\20180208_114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1" cy="25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118" cy="2644775"/>
            <wp:effectExtent l="0" t="0" r="0" b="3175"/>
            <wp:docPr id="31" name="Рисунок 31" descr="F:\Қайырымдылық қала фота\20180208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Қайырымдылық қала фота\20180208_115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62" cy="265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390" cy="2519067"/>
            <wp:effectExtent l="0" t="0" r="0" b="0"/>
            <wp:docPr id="32" name="Рисунок 32" descr="F:\Қайырымдылық қала фота\20180208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Қайырымдылық қала фота\20180208_121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30" cy="25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45" w:rsidRDefault="00AD5545" w:rsidP="0089053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AD5545" w:rsidRDefault="00AD5545" w:rsidP="00AD554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D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780" cy="2413490"/>
            <wp:effectExtent l="0" t="0" r="1270" b="6350"/>
            <wp:docPr id="33" name="Рисунок 33" descr="F:\Қайырымдылық қала фота\20180208_12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Қайырымдылық қала фота\20180208_122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88" cy="241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4971" cy="2413592"/>
            <wp:effectExtent l="0" t="0" r="0" b="6350"/>
            <wp:docPr id="34" name="Рисунок 34" descr="F:\Қайырымдылық қала фота\20180208_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Қайырымдылық қала фота\20180208_1141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64" cy="24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45" w:rsidRDefault="00AD5545" w:rsidP="00AD554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AD5545" w:rsidRDefault="00AD5545" w:rsidP="00AD5545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ТІМ: Бркенова О.Е.</w:t>
      </w:r>
      <w:bookmarkStart w:id="0" w:name="_GoBack"/>
      <w:bookmarkEnd w:id="0"/>
    </w:p>
    <w:p w:rsidR="00B01D55" w:rsidRPr="008F5C9C" w:rsidRDefault="00B01D55" w:rsidP="0089053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890536" w:rsidRPr="00BB4DE1" w:rsidRDefault="00890536" w:rsidP="00462424">
      <w:pPr>
        <w:jc w:val="center"/>
        <w:rPr>
          <w:rFonts w:ascii="Times New Roman" w:hAnsi="Times New Roman" w:cs="Times New Roman"/>
          <w:sz w:val="32"/>
          <w:lang w:val="kk-KZ"/>
        </w:rPr>
      </w:pPr>
    </w:p>
    <w:p w:rsidR="00360820" w:rsidRDefault="00360820" w:rsidP="003F7613">
      <w:pPr>
        <w:pStyle w:val="a3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566F9E" w:rsidRDefault="00566F9E" w:rsidP="003F7613">
      <w:pPr>
        <w:pStyle w:val="a3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566F9E" w:rsidRDefault="00566F9E" w:rsidP="003F7613">
      <w:pPr>
        <w:pStyle w:val="a3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 w:eastAsia="ru-RU"/>
        </w:rPr>
      </w:pPr>
    </w:p>
    <w:p w:rsidR="003F7613" w:rsidRDefault="003F7613" w:rsidP="003F761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3F7613" w:rsidRDefault="003F7613" w:rsidP="003F761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3F7613" w:rsidRDefault="003F7613" w:rsidP="003F761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3F7613" w:rsidRDefault="003F7613" w:rsidP="003F7613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3F7613" w:rsidRDefault="003F7613" w:rsidP="003F7613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 w:eastAsia="ru-RU"/>
        </w:rPr>
      </w:pPr>
    </w:p>
    <w:p w:rsidR="00F7631B" w:rsidRPr="003F7613" w:rsidRDefault="00F7631B">
      <w:pPr>
        <w:rPr>
          <w:lang w:val="kk-KZ"/>
        </w:rPr>
      </w:pPr>
    </w:p>
    <w:sectPr w:rsidR="00F7631B" w:rsidRPr="003F7613" w:rsidSect="0036082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F7613"/>
    <w:rsid w:val="000149FA"/>
    <w:rsid w:val="0020079C"/>
    <w:rsid w:val="00360820"/>
    <w:rsid w:val="003A23CF"/>
    <w:rsid w:val="003E0944"/>
    <w:rsid w:val="003F7613"/>
    <w:rsid w:val="00462424"/>
    <w:rsid w:val="005433A5"/>
    <w:rsid w:val="00566F9E"/>
    <w:rsid w:val="006477FC"/>
    <w:rsid w:val="00890536"/>
    <w:rsid w:val="00A65AC6"/>
    <w:rsid w:val="00AD5545"/>
    <w:rsid w:val="00B01D55"/>
    <w:rsid w:val="00F57B92"/>
    <w:rsid w:val="00F76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1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76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</dc:creator>
  <cp:lastModifiedBy>1</cp:lastModifiedBy>
  <cp:revision>4</cp:revision>
  <dcterms:created xsi:type="dcterms:W3CDTF">2018-02-12T03:29:00Z</dcterms:created>
  <dcterms:modified xsi:type="dcterms:W3CDTF">2018-02-12T03:32:00Z</dcterms:modified>
</cp:coreProperties>
</file>